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418459" w14:textId="77777777" w:rsidR="008E5B5D" w:rsidRPr="00CA7D68" w:rsidRDefault="00DF3EB4" w:rsidP="00A7491D">
      <w:pPr>
        <w:pStyle w:val="Heading1"/>
        <w:spacing w:before="140" w:after="140"/>
      </w:pPr>
      <w:bookmarkStart w:id="0" w:name="_jey7t6gbbi63" w:colFirst="0" w:colLast="0"/>
      <w:bookmarkEnd w:id="0"/>
      <w:r w:rsidRPr="00CA7D68">
        <w:t>SAMPLE INTERVIEW QUESTIONS</w:t>
      </w:r>
    </w:p>
    <w:p w14:paraId="5541845A" w14:textId="77777777" w:rsidR="008E5B5D" w:rsidRPr="00552568" w:rsidRDefault="00DF3EB4" w:rsidP="00A7491D">
      <w:pPr>
        <w:pStyle w:val="Heading3"/>
        <w:spacing w:before="140" w:after="140"/>
      </w:pPr>
      <w:bookmarkStart w:id="1" w:name="_q77hki79x64o" w:colFirst="0" w:colLast="0"/>
      <w:bookmarkEnd w:id="1"/>
      <w:r w:rsidRPr="00552568">
        <w:t>Founder</w:t>
      </w:r>
    </w:p>
    <w:p w14:paraId="5541845B" w14:textId="77777777" w:rsidR="008E5B5D" w:rsidRDefault="00DF3EB4" w:rsidP="00A7491D">
      <w:pPr>
        <w:numPr>
          <w:ilvl w:val="0"/>
          <w:numId w:val="4"/>
        </w:numPr>
        <w:spacing w:before="140" w:after="140"/>
      </w:pPr>
      <w:r>
        <w:t>What was the moment you realised you needed to build Midlife Renaissance?</w:t>
      </w:r>
    </w:p>
    <w:p w14:paraId="5541845C" w14:textId="77777777" w:rsidR="008E5B5D" w:rsidRDefault="00DF3EB4" w:rsidP="00A7491D">
      <w:pPr>
        <w:numPr>
          <w:ilvl w:val="0"/>
          <w:numId w:val="4"/>
        </w:numPr>
        <w:spacing w:before="140" w:after="140"/>
      </w:pPr>
      <w:r>
        <w:t>You have described the platform as "the system I wished had existed for me." What were you searching for that traditional journals, coaching, or wellness tools could not provide?</w:t>
      </w:r>
    </w:p>
    <w:p w14:paraId="5541845D" w14:textId="77777777" w:rsidR="008E5B5D" w:rsidRDefault="00DF3EB4" w:rsidP="00A7491D">
      <w:pPr>
        <w:numPr>
          <w:ilvl w:val="0"/>
          <w:numId w:val="4"/>
        </w:numPr>
        <w:spacing w:before="140" w:after="140"/>
      </w:pPr>
      <w:r>
        <w:t>You did not begin your career in technology. What gave you the confidence to build a software company?</w:t>
      </w:r>
    </w:p>
    <w:p w14:paraId="5541845E" w14:textId="77777777" w:rsidR="008E5B5D" w:rsidRDefault="00DF3EB4" w:rsidP="00A7491D">
      <w:pPr>
        <w:pStyle w:val="Heading3"/>
        <w:spacing w:before="140" w:after="140"/>
      </w:pPr>
      <w:bookmarkStart w:id="2" w:name="_y1zpsbqq1733" w:colFirst="0" w:colLast="0"/>
      <w:bookmarkEnd w:id="2"/>
      <w:r>
        <w:t>Personal Intelligence</w:t>
      </w:r>
    </w:p>
    <w:p w14:paraId="5541845F" w14:textId="77777777" w:rsidR="008E5B5D" w:rsidRDefault="00DF3EB4" w:rsidP="00A7491D">
      <w:pPr>
        <w:numPr>
          <w:ilvl w:val="0"/>
          <w:numId w:val="2"/>
        </w:numPr>
        <w:spacing w:before="140" w:after="140"/>
      </w:pPr>
      <w:r>
        <w:t>How do you define Personal Intelligence?</w:t>
      </w:r>
    </w:p>
    <w:p w14:paraId="55418460" w14:textId="77777777" w:rsidR="008E5B5D" w:rsidRDefault="00DF3EB4" w:rsidP="00A7491D">
      <w:pPr>
        <w:numPr>
          <w:ilvl w:val="0"/>
          <w:numId w:val="2"/>
        </w:numPr>
        <w:spacing w:before="140" w:after="140"/>
      </w:pPr>
      <w:r>
        <w:t>How is Personal Intelligence different from emotional intelligence, self-development, wellness tracking, or productivity technology?</w:t>
      </w:r>
    </w:p>
    <w:p w14:paraId="55418461" w14:textId="77777777" w:rsidR="008E5B5D" w:rsidRDefault="00DF3EB4" w:rsidP="00A7491D">
      <w:pPr>
        <w:numPr>
          <w:ilvl w:val="0"/>
          <w:numId w:val="2"/>
        </w:numPr>
        <w:spacing w:before="140" w:after="140"/>
      </w:pPr>
      <w:r>
        <w:t>What becomes possible when people can recognise patterns across months or years of their own reflections?</w:t>
      </w:r>
    </w:p>
    <w:p w14:paraId="55418462" w14:textId="77777777" w:rsidR="008E5B5D" w:rsidRDefault="00DF3EB4" w:rsidP="00A7491D">
      <w:pPr>
        <w:pStyle w:val="Heading3"/>
        <w:spacing w:before="140" w:after="140"/>
      </w:pPr>
      <w:bookmarkStart w:id="3" w:name="_bqw7ztvvqqzt" w:colFirst="0" w:colLast="0"/>
      <w:bookmarkEnd w:id="3"/>
      <w:r>
        <w:t>Product</w:t>
      </w:r>
    </w:p>
    <w:p w14:paraId="55418463" w14:textId="77777777" w:rsidR="008E5B5D" w:rsidRDefault="00DF3EB4" w:rsidP="00A7491D">
      <w:pPr>
        <w:numPr>
          <w:ilvl w:val="0"/>
          <w:numId w:val="1"/>
        </w:numPr>
        <w:spacing w:before="140" w:after="140"/>
      </w:pPr>
      <w:r>
        <w:t>You have said the Renaissance Mirror is "not a report card." What does that distinction mean in practice?</w:t>
      </w:r>
    </w:p>
    <w:p w14:paraId="55418464" w14:textId="77777777" w:rsidR="008E5B5D" w:rsidRDefault="00DF3EB4" w:rsidP="00A7491D">
      <w:pPr>
        <w:numPr>
          <w:ilvl w:val="0"/>
          <w:numId w:val="1"/>
        </w:numPr>
        <w:spacing w:before="140" w:after="140"/>
      </w:pPr>
      <w:r>
        <w:t>What role does the Companion play, and how is it different from a conventional AI coach or chatbot?</w:t>
      </w:r>
    </w:p>
    <w:p w14:paraId="55418465" w14:textId="77777777" w:rsidR="008E5B5D" w:rsidRDefault="00DF3EB4" w:rsidP="00A7491D">
      <w:pPr>
        <w:numPr>
          <w:ilvl w:val="0"/>
          <w:numId w:val="1"/>
        </w:numPr>
        <w:spacing w:before="140" w:after="140"/>
      </w:pPr>
      <w:r>
        <w:t>Why did you avoid personality tests and fixed labels?</w:t>
      </w:r>
    </w:p>
    <w:p w14:paraId="55418466" w14:textId="77777777" w:rsidR="008E5B5D" w:rsidRDefault="00DF3EB4" w:rsidP="00A7491D">
      <w:pPr>
        <w:pStyle w:val="Heading3"/>
        <w:spacing w:before="140" w:after="140"/>
      </w:pPr>
      <w:bookmarkStart w:id="4" w:name="_n0roxekpyfwt" w:colFirst="0" w:colLast="0"/>
      <w:bookmarkEnd w:id="4"/>
      <w:r>
        <w:t>Design &amp; Ethics</w:t>
      </w:r>
    </w:p>
    <w:p w14:paraId="55418467" w14:textId="77777777" w:rsidR="008E5B5D" w:rsidRDefault="00DF3EB4" w:rsidP="00A7491D">
      <w:pPr>
        <w:numPr>
          <w:ilvl w:val="0"/>
          <w:numId w:val="6"/>
        </w:numPr>
        <w:spacing w:before="140" w:after="140"/>
      </w:pPr>
      <w:r>
        <w:t>What did you deliberately leave out of Midlife Renaissance - no streaks, dashboards, leaderboards, or performance scores - and why?</w:t>
      </w:r>
    </w:p>
    <w:p w14:paraId="55418468" w14:textId="77777777" w:rsidR="008E5B5D" w:rsidRDefault="00DF3EB4" w:rsidP="00A7491D">
      <w:pPr>
        <w:numPr>
          <w:ilvl w:val="0"/>
          <w:numId w:val="6"/>
        </w:numPr>
        <w:spacing w:before="140" w:after="140"/>
      </w:pPr>
      <w:r>
        <w:t>What does ethical AI mean within Midlife Renaissance?</w:t>
      </w:r>
    </w:p>
    <w:p w14:paraId="55418469" w14:textId="77777777" w:rsidR="008E5B5D" w:rsidRDefault="00DF3EB4" w:rsidP="00A7491D">
      <w:pPr>
        <w:pStyle w:val="Heading3"/>
        <w:spacing w:before="140" w:after="140"/>
      </w:pPr>
      <w:bookmarkStart w:id="5" w:name="_aj0h4qvejtmo" w:colFirst="0" w:colLast="0"/>
      <w:bookmarkEnd w:id="5"/>
      <w:r>
        <w:t>Midlife</w:t>
      </w:r>
    </w:p>
    <w:p w14:paraId="5541846A" w14:textId="77777777" w:rsidR="008E5B5D" w:rsidRDefault="00DF3EB4" w:rsidP="00A7491D">
      <w:pPr>
        <w:numPr>
          <w:ilvl w:val="0"/>
          <w:numId w:val="3"/>
        </w:numPr>
        <w:spacing w:before="140" w:after="140"/>
      </w:pPr>
      <w:r>
        <w:t>Why did you choose the word "Renaissance" rather than reinvention or transformation?</w:t>
      </w:r>
    </w:p>
    <w:p w14:paraId="5541846B" w14:textId="77777777" w:rsidR="008E5B5D" w:rsidRDefault="00DF3EB4" w:rsidP="00A7491D">
      <w:pPr>
        <w:numPr>
          <w:ilvl w:val="0"/>
          <w:numId w:val="3"/>
        </w:numPr>
        <w:spacing w:before="140" w:after="140"/>
      </w:pPr>
      <w:r>
        <w:t>What do you think society misunderstands about women in midlife?</w:t>
      </w:r>
    </w:p>
    <w:p w14:paraId="5541846C" w14:textId="77777777" w:rsidR="008E5B5D" w:rsidRDefault="00DF3EB4" w:rsidP="00A7491D">
      <w:pPr>
        <w:pStyle w:val="Heading3"/>
        <w:spacing w:before="140" w:after="140"/>
      </w:pPr>
      <w:bookmarkStart w:id="6" w:name="_4p108klvwlp3" w:colFirst="0" w:colLast="0"/>
      <w:bookmarkEnd w:id="6"/>
      <w:r>
        <w:t>Company &amp; Vision</w:t>
      </w:r>
    </w:p>
    <w:p w14:paraId="5541846D" w14:textId="77777777" w:rsidR="008E5B5D" w:rsidRDefault="00DF3EB4" w:rsidP="00A7491D">
      <w:pPr>
        <w:numPr>
          <w:ilvl w:val="0"/>
          <w:numId w:val="5"/>
        </w:numPr>
        <w:spacing w:before="140" w:after="140"/>
      </w:pPr>
      <w:r>
        <w:t>Why did you create House of Reawaken as a technology company rather than continuing with a traditional coaching business?</w:t>
      </w:r>
    </w:p>
    <w:p w14:paraId="5541846F" w14:textId="1EEB2940" w:rsidR="008E5B5D" w:rsidRDefault="00DF3EB4" w:rsidP="00A7491D">
      <w:pPr>
        <w:numPr>
          <w:ilvl w:val="0"/>
          <w:numId w:val="5"/>
        </w:numPr>
        <w:spacing w:before="140" w:after="140"/>
      </w:pPr>
      <w:r>
        <w:t>Is Midlife Renaissance the final expression of Personal Intelligence, or the beginning of something broader?</w:t>
      </w:r>
    </w:p>
    <w:sectPr w:rsidR="008E5B5D">
      <w:head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97F98B" w14:textId="77777777" w:rsidR="005B240B" w:rsidRDefault="005B240B" w:rsidP="002D2D7A">
      <w:pPr>
        <w:spacing w:line="240" w:lineRule="auto"/>
      </w:pPr>
      <w:r>
        <w:separator/>
      </w:r>
    </w:p>
  </w:endnote>
  <w:endnote w:type="continuationSeparator" w:id="0">
    <w:p w14:paraId="5B30C86D" w14:textId="77777777" w:rsidR="005B240B" w:rsidRDefault="005B240B" w:rsidP="002D2D7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morant">
    <w:altName w:val="Cambria"/>
    <w:panose1 w:val="00000000000000000000"/>
    <w:charset w:val="00"/>
    <w:family w:val="auto"/>
    <w:pitch w:val="variable"/>
    <w:sig w:usb0="A00002FF" w:usb1="0001E07B" w:usb2="00000028" w:usb3="00000000" w:csb0="00000197" w:csb1="00000000"/>
    <w:embedRegular r:id="rId1" w:fontKey="{31D16E16-488F-4DBB-93B8-93A5FAF007BF}"/>
  </w:font>
  <w:font w:name="Plus Jakarta Sans">
    <w:panose1 w:val="00000000000000000000"/>
    <w:charset w:val="00"/>
    <w:family w:val="auto"/>
    <w:pitch w:val="variable"/>
    <w:sig w:usb0="A10000FF" w:usb1="4000607B" w:usb2="00000000" w:usb3="00000000" w:csb0="00000193" w:csb1="00000000"/>
    <w:embedBold r:id="rId2" w:fontKey="{0821D588-03EE-49AD-BAC7-CEA2D329826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6232C42-F13F-497E-B9E5-20D458BA28B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4A83C23-D03F-4955-9F0F-CA00A975067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F0A19D" w14:textId="77777777" w:rsidR="005B240B" w:rsidRDefault="005B240B" w:rsidP="002D2D7A">
      <w:pPr>
        <w:spacing w:line="240" w:lineRule="auto"/>
      </w:pPr>
      <w:r>
        <w:separator/>
      </w:r>
    </w:p>
  </w:footnote>
  <w:footnote w:type="continuationSeparator" w:id="0">
    <w:p w14:paraId="7A92A7F6" w14:textId="77777777" w:rsidR="005B240B" w:rsidRDefault="005B240B" w:rsidP="002D2D7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6AAE83" w14:textId="1EAED0F3" w:rsidR="002D2D7A" w:rsidRDefault="002D2D7A" w:rsidP="002D2D7A">
    <w:pPr>
      <w:pStyle w:val="Header"/>
      <w:jc w:val="center"/>
    </w:pPr>
    <w:r>
      <w:rPr>
        <w:noProof/>
      </w:rPr>
      <w:drawing>
        <wp:inline distT="0" distB="0" distL="0" distR="0" wp14:anchorId="3392C069" wp14:editId="1FEC5696">
          <wp:extent cx="643890" cy="643890"/>
          <wp:effectExtent l="0" t="0" r="3810" b="0"/>
          <wp:docPr id="1558921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8921190" name="Pictur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890" cy="643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CA1343"/>
    <w:multiLevelType w:val="multilevel"/>
    <w:tmpl w:val="4E7684D0"/>
    <w:lvl w:ilvl="0">
      <w:start w:val="10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33B1D95"/>
    <w:multiLevelType w:val="multilevel"/>
    <w:tmpl w:val="3A6A5C6A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D7E2161"/>
    <w:multiLevelType w:val="multilevel"/>
    <w:tmpl w:val="8FBA6C9A"/>
    <w:lvl w:ilvl="0">
      <w:start w:val="7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B9B1012"/>
    <w:multiLevelType w:val="multilevel"/>
    <w:tmpl w:val="8C54E40C"/>
    <w:lvl w:ilvl="0">
      <w:start w:val="1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EFC0E5E"/>
    <w:multiLevelType w:val="multilevel"/>
    <w:tmpl w:val="D5ACAB74"/>
    <w:lvl w:ilvl="0">
      <w:start w:val="1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F8D4C15"/>
    <w:multiLevelType w:val="multilevel"/>
    <w:tmpl w:val="F3606E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720245863">
    <w:abstractNumId w:val="2"/>
  </w:num>
  <w:num w:numId="2" w16cid:durableId="1084180084">
    <w:abstractNumId w:val="1"/>
  </w:num>
  <w:num w:numId="3" w16cid:durableId="856499744">
    <w:abstractNumId w:val="4"/>
  </w:num>
  <w:num w:numId="4" w16cid:durableId="1254124071">
    <w:abstractNumId w:val="5"/>
  </w:num>
  <w:num w:numId="5" w16cid:durableId="1292858796">
    <w:abstractNumId w:val="3"/>
  </w:num>
  <w:num w:numId="6" w16cid:durableId="13275885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5B5D"/>
    <w:rsid w:val="000838C8"/>
    <w:rsid w:val="002D2D7A"/>
    <w:rsid w:val="00552568"/>
    <w:rsid w:val="0056591B"/>
    <w:rsid w:val="005B240B"/>
    <w:rsid w:val="006F7A72"/>
    <w:rsid w:val="008E5B5D"/>
    <w:rsid w:val="00A7491D"/>
    <w:rsid w:val="00CA7D68"/>
    <w:rsid w:val="00DF3EB4"/>
    <w:rsid w:val="00F012B2"/>
    <w:rsid w:val="00F964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418459"/>
  <w15:docId w15:val="{1C58E643-9582-42BC-997C-BF56B3BD8F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N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rsid w:val="00CA7D68"/>
    <w:pPr>
      <w:keepNext/>
      <w:keepLines/>
      <w:spacing w:before="400" w:after="120"/>
      <w:outlineLvl w:val="0"/>
    </w:pPr>
    <w:rPr>
      <w:rFonts w:ascii="Cormorant" w:hAnsi="Cormorant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rsid w:val="00552568"/>
    <w:pPr>
      <w:spacing w:before="280" w:after="80"/>
      <w:outlineLvl w:val="2"/>
    </w:pPr>
    <w:rPr>
      <w:rFonts w:ascii="Plus Jakarta Sans" w:hAnsi="Plus Jakarta Sans"/>
      <w:b/>
      <w:bCs/>
      <w:color w:val="1E2430" w:themeColor="accent1"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2D2D7A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2D7A"/>
  </w:style>
  <w:style w:type="paragraph" w:styleId="Footer">
    <w:name w:val="footer"/>
    <w:basedOn w:val="Normal"/>
    <w:link w:val="FooterChar"/>
    <w:uiPriority w:val="99"/>
    <w:unhideWhenUsed/>
    <w:rsid w:val="002D2D7A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2D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MR">
      <a:dk1>
        <a:sysClr val="windowText" lastClr="000000"/>
      </a:dk1>
      <a:lt1>
        <a:srgbClr val="F2F2F2"/>
      </a:lt1>
      <a:dk2>
        <a:srgbClr val="1F497D"/>
      </a:dk2>
      <a:lt2>
        <a:srgbClr val="EEECE1"/>
      </a:lt2>
      <a:accent1>
        <a:srgbClr val="1E2430"/>
      </a:accent1>
      <a:accent2>
        <a:srgbClr val="E7CD96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245</Words>
  <Characters>1324</Characters>
  <Application>Microsoft Office Word</Application>
  <DocSecurity>0</DocSecurity>
  <Lines>32</Lines>
  <Paragraphs>24</Paragraphs>
  <ScaleCrop>false</ScaleCrop>
  <Company/>
  <LinksUpToDate>false</LinksUpToDate>
  <CharactersWithSpaces>1545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Kate Parker</cp:lastModifiedBy>
  <cp:revision>8</cp:revision>
  <dcterms:created xsi:type="dcterms:W3CDTF">2026-07-24T00:49:00Z</dcterms:created>
  <dcterms:modified xsi:type="dcterms:W3CDTF">2026-07-24T01:08:00Z</dcterms:modified>
</cp:coreProperties>
</file>